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2D" w:rsidRDefault="001473F1">
      <w:r>
        <w:tab/>
      </w:r>
      <w:r>
        <w:tab/>
      </w:r>
      <w:r>
        <w:tab/>
      </w:r>
    </w:p>
    <w:p w:rsidR="00AD212D" w:rsidRDefault="00AD212D"/>
    <w:p w:rsidR="00AD212D" w:rsidRDefault="00AD212D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20"/>
      </w:tblGrid>
      <w:tr w:rsidR="00AD212D">
        <w:trPr>
          <w:trHeight w:val="567"/>
        </w:trPr>
        <w:tc>
          <w:tcPr>
            <w:tcW w:w="4818" w:type="dxa"/>
          </w:tcPr>
          <w:p w:rsidR="00AD212D" w:rsidRDefault="001473F1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Nombre:</w:t>
            </w:r>
          </w:p>
        </w:tc>
        <w:tc>
          <w:tcPr>
            <w:tcW w:w="4819" w:type="dxa"/>
          </w:tcPr>
          <w:p w:rsidR="00AD212D" w:rsidRDefault="001473F1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Apellidos:</w:t>
            </w:r>
          </w:p>
        </w:tc>
      </w:tr>
      <w:tr w:rsidR="00AD212D">
        <w:trPr>
          <w:trHeight w:val="567"/>
        </w:trPr>
        <w:tc>
          <w:tcPr>
            <w:tcW w:w="4818" w:type="dxa"/>
          </w:tcPr>
          <w:p w:rsidR="00AD212D" w:rsidRDefault="001473F1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DNI:</w:t>
            </w:r>
          </w:p>
        </w:tc>
        <w:tc>
          <w:tcPr>
            <w:tcW w:w="4819" w:type="dxa"/>
          </w:tcPr>
          <w:p w:rsidR="00AD212D" w:rsidRDefault="001473F1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 de nacimiento:</w:t>
            </w:r>
          </w:p>
        </w:tc>
      </w:tr>
      <w:tr w:rsidR="00AD212D">
        <w:trPr>
          <w:trHeight w:val="567"/>
        </w:trPr>
        <w:tc>
          <w:tcPr>
            <w:tcW w:w="4818" w:type="dxa"/>
          </w:tcPr>
          <w:p w:rsidR="00AD212D" w:rsidRDefault="003F01B9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</w:t>
            </w:r>
            <w:r w:rsidR="001473F1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="00AD212D" w:rsidRDefault="001473F1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</w:tc>
      </w:tr>
      <w:tr w:rsidR="00AD212D">
        <w:trPr>
          <w:trHeight w:val="566"/>
        </w:trPr>
        <w:tc>
          <w:tcPr>
            <w:tcW w:w="9637" w:type="dxa"/>
            <w:gridSpan w:val="2"/>
          </w:tcPr>
          <w:p w:rsidR="00AD212D" w:rsidRDefault="001473F1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Domicilio:</w:t>
            </w:r>
          </w:p>
        </w:tc>
      </w:tr>
      <w:tr w:rsidR="00AD212D">
        <w:trPr>
          <w:trHeight w:val="567"/>
        </w:trPr>
        <w:tc>
          <w:tcPr>
            <w:tcW w:w="4818" w:type="dxa"/>
          </w:tcPr>
          <w:p w:rsidR="00AD212D" w:rsidRDefault="001473F1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Población: </w:t>
            </w:r>
          </w:p>
        </w:tc>
        <w:tc>
          <w:tcPr>
            <w:tcW w:w="4819" w:type="dxa"/>
          </w:tcPr>
          <w:p w:rsidR="00AD212D" w:rsidRDefault="001473F1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C.P:</w:t>
            </w:r>
          </w:p>
        </w:tc>
      </w:tr>
      <w:tr w:rsidR="00AD212D">
        <w:trPr>
          <w:trHeight w:val="567"/>
        </w:trPr>
        <w:tc>
          <w:tcPr>
            <w:tcW w:w="9637" w:type="dxa"/>
            <w:gridSpan w:val="2"/>
          </w:tcPr>
          <w:p w:rsidR="00AD212D" w:rsidRDefault="001473F1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Provincia:</w:t>
            </w:r>
          </w:p>
        </w:tc>
      </w:tr>
    </w:tbl>
    <w:p w:rsidR="00AD212D" w:rsidRDefault="00AD212D"/>
    <w:p w:rsidR="00AD212D" w:rsidRDefault="00AD212D"/>
    <w:p w:rsidR="00AD212D" w:rsidRDefault="00AD212D"/>
    <w:tbl>
      <w:tblPr>
        <w:tblW w:w="96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8"/>
      </w:tblGrid>
      <w:tr w:rsidR="00AD212D">
        <w:trPr>
          <w:trHeight w:val="1138"/>
        </w:trPr>
        <w:tc>
          <w:tcPr>
            <w:tcW w:w="9698" w:type="dxa"/>
          </w:tcPr>
          <w:p w:rsidR="00AD212D" w:rsidRPr="000F2246" w:rsidRDefault="001473F1">
            <w:pPr>
              <w:pStyle w:val="Contenidodelatab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Por la presente SOLICITO el ALTA como SOCIO/A de la Asociación Extramuros - Ayuda a las personas secularizadas, a partir de la fecha más abajo indicada, comprometiéndome a abonar la cuota de </w:t>
            </w:r>
            <w:r w:rsidR="000F2246">
              <w:rPr>
                <w:rFonts w:ascii="Arial" w:hAnsi="Arial"/>
              </w:rPr>
              <w:t>_________________</w:t>
            </w:r>
            <w:r w:rsidRPr="000F2246">
              <w:rPr>
                <w:rFonts w:ascii="Arial" w:hAnsi="Arial"/>
              </w:rPr>
              <w:t>Euros;</w:t>
            </w:r>
          </w:p>
          <w:p w:rsidR="00AD212D" w:rsidRDefault="000F2246">
            <w:pPr>
              <w:pStyle w:val="Contenidodelatab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Mensuales / Trimestrales/ Anuales y </w:t>
            </w:r>
            <w:r w:rsidR="001473F1">
              <w:rPr>
                <w:rFonts w:ascii="Arial" w:hAnsi="Arial"/>
              </w:rPr>
              <w:t xml:space="preserve">aceptando los términos que se reflejan en los Estatutos de la Asociación. </w:t>
            </w:r>
          </w:p>
        </w:tc>
      </w:tr>
    </w:tbl>
    <w:p w:rsidR="00AD212D" w:rsidRDefault="00AD212D">
      <w:pPr>
        <w:rPr>
          <w:rFonts w:ascii="Arial" w:hAnsi="Arial"/>
        </w:rPr>
      </w:pPr>
    </w:p>
    <w:p w:rsidR="00AD212D" w:rsidRDefault="00AD212D">
      <w:pPr>
        <w:rPr>
          <w:rFonts w:ascii="Arial" w:hAnsi="Arial"/>
        </w:rPr>
      </w:pPr>
    </w:p>
    <w:p w:rsidR="00AD212D" w:rsidRDefault="00AD212D">
      <w:pPr>
        <w:rPr>
          <w:rFonts w:ascii="Arial" w:hAnsi="Arial"/>
        </w:rPr>
      </w:pPr>
    </w:p>
    <w:p w:rsidR="00AD212D" w:rsidRDefault="00AD212D">
      <w:pPr>
        <w:rPr>
          <w:rFonts w:ascii="Arial" w:hAnsi="Arial"/>
        </w:rPr>
      </w:pPr>
    </w:p>
    <w:p w:rsidR="00AD212D" w:rsidRDefault="001473F1">
      <w:pPr>
        <w:spacing w:before="63" w:line="268" w:lineRule="exact"/>
        <w:ind w:right="-567"/>
        <w:rPr>
          <w:rFonts w:ascii="Arial" w:eastAsia="Times New Roman" w:hAnsi="Arial" w:cs="Times New Roman"/>
          <w:color w:val="000000"/>
          <w:w w:val="97"/>
        </w:rPr>
      </w:pPr>
      <w:r>
        <w:rPr>
          <w:rFonts w:ascii="Arial" w:eastAsia="Times New Roman" w:hAnsi="Arial" w:cs="Times New Roman"/>
          <w:color w:val="000000"/>
          <w:w w:val="97"/>
        </w:rPr>
        <w:t>En____________________,</w:t>
      </w:r>
      <w:r w:rsidR="000F2246">
        <w:rPr>
          <w:rFonts w:ascii="Arial" w:eastAsia="Times New Roman" w:hAnsi="Arial" w:cs="Times New Roman"/>
          <w:color w:val="000000"/>
          <w:w w:val="97"/>
        </w:rPr>
        <w:t xml:space="preserve"> </w:t>
      </w:r>
      <w:r>
        <w:rPr>
          <w:rFonts w:ascii="Arial" w:eastAsia="Times New Roman" w:hAnsi="Arial" w:cs="Times New Roman"/>
          <w:color w:val="000000"/>
          <w:w w:val="97"/>
        </w:rPr>
        <w:t>a ______de ____</w:t>
      </w:r>
      <w:r w:rsidR="000F2246">
        <w:rPr>
          <w:rFonts w:ascii="Arial" w:eastAsia="Times New Roman" w:hAnsi="Arial" w:cs="Times New Roman"/>
          <w:color w:val="000000"/>
          <w:w w:val="97"/>
        </w:rPr>
        <w:t>___________________ de ________</w:t>
      </w:r>
      <w:r>
        <w:rPr>
          <w:rFonts w:ascii="Arial" w:eastAsia="Times New Roman" w:hAnsi="Arial" w:cs="Times New Roman"/>
          <w:color w:val="000000"/>
          <w:w w:val="97"/>
        </w:rPr>
        <w:t>.</w:t>
      </w:r>
    </w:p>
    <w:p w:rsidR="00AD212D" w:rsidRDefault="00AD212D">
      <w:pPr>
        <w:spacing w:before="63" w:line="268" w:lineRule="exact"/>
        <w:ind w:right="-567"/>
        <w:rPr>
          <w:rFonts w:ascii="Arial" w:hAnsi="Arial"/>
        </w:rPr>
      </w:pPr>
    </w:p>
    <w:p w:rsidR="00AD212D" w:rsidRDefault="00AD212D">
      <w:pPr>
        <w:spacing w:before="63" w:line="268" w:lineRule="exact"/>
        <w:ind w:right="-567"/>
        <w:rPr>
          <w:rFonts w:ascii="Arial" w:hAnsi="Arial"/>
        </w:rPr>
      </w:pPr>
    </w:p>
    <w:p w:rsidR="00AD212D" w:rsidRDefault="000F2246">
      <w:pPr>
        <w:spacing w:before="63" w:line="268" w:lineRule="exact"/>
        <w:ind w:right="-567"/>
        <w:rPr>
          <w:rFonts w:ascii="Arial" w:eastAsia="Times New Roman" w:hAnsi="Arial" w:cs="Times New Roman"/>
          <w:color w:val="000000"/>
          <w:w w:val="97"/>
        </w:rPr>
      </w:pPr>
      <w:r>
        <w:rPr>
          <w:rFonts w:ascii="Arial" w:eastAsia="Times New Roman" w:hAnsi="Arial" w:cs="Times New Roman"/>
          <w:color w:val="000000"/>
          <w:w w:val="97"/>
        </w:rPr>
        <w:t>Firmado D. Dña.</w:t>
      </w:r>
      <w:r w:rsidR="001473F1">
        <w:rPr>
          <w:rFonts w:ascii="Arial" w:eastAsia="Times New Roman" w:hAnsi="Arial" w:cs="Times New Roman"/>
          <w:color w:val="000000"/>
          <w:w w:val="97"/>
        </w:rPr>
        <w:t>:_______________________________________________________</w:t>
      </w:r>
    </w:p>
    <w:p w:rsidR="00AD212D" w:rsidRDefault="00AD212D">
      <w:pPr>
        <w:spacing w:before="63" w:line="268" w:lineRule="exact"/>
        <w:ind w:right="-567"/>
        <w:rPr>
          <w:rFonts w:ascii="Arial" w:hAnsi="Arial"/>
        </w:rPr>
      </w:pPr>
    </w:p>
    <w:p w:rsidR="00AD212D" w:rsidRDefault="001473F1">
      <w:pPr>
        <w:ind w:right="30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Información básica sobre protección de datos:</w:t>
      </w:r>
    </w:p>
    <w:p w:rsidR="00AD212D" w:rsidRDefault="001473F1">
      <w:pPr>
        <w:ind w:right="3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Responsable:</w:t>
      </w:r>
      <w:r>
        <w:rPr>
          <w:rFonts w:ascii="Arial" w:hAnsi="Arial"/>
        </w:rPr>
        <w:t xml:space="preserve"> Asociación Extramuros - Ayuda a las personas secularizadas.</w:t>
      </w:r>
    </w:p>
    <w:p w:rsidR="00AD212D" w:rsidRDefault="001473F1">
      <w:pPr>
        <w:ind w:right="3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Finalidades:</w:t>
      </w:r>
      <w:r>
        <w:rPr>
          <w:rFonts w:ascii="Arial" w:hAnsi="Arial"/>
        </w:rPr>
        <w:t xml:space="preserve"> Alta de socio/a y mantenimiento de la relación contractual con los mismos. Realizar comunicaciones a través del correo electrónico de las gestiones solicitadas e información que pueda resultar de su interés.</w:t>
      </w:r>
    </w:p>
    <w:p w:rsidR="00AD212D" w:rsidRDefault="001473F1">
      <w:pPr>
        <w:ind w:right="3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Legitimación:</w:t>
      </w:r>
      <w:r>
        <w:rPr>
          <w:rFonts w:ascii="Arial" w:hAnsi="Arial"/>
        </w:rPr>
        <w:t xml:space="preserve"> Ejecución de un contrato / precontrato y consentimiento del interesado. </w:t>
      </w:r>
    </w:p>
    <w:p w:rsidR="00AD212D" w:rsidRDefault="001473F1">
      <w:pPr>
        <w:ind w:right="3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Destinatarios:</w:t>
      </w:r>
      <w:r>
        <w:rPr>
          <w:rFonts w:ascii="Arial" w:hAnsi="Arial"/>
        </w:rPr>
        <w:t xml:space="preserve"> No se cederán datos a terceros, salvo obligación legal. </w:t>
      </w:r>
    </w:p>
    <w:p w:rsidR="00AD212D" w:rsidRDefault="001473F1">
      <w:pPr>
        <w:ind w:right="3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Finalidades que requieren consentimiento:</w:t>
      </w:r>
      <w:r>
        <w:rPr>
          <w:rFonts w:ascii="Arial" w:hAnsi="Arial"/>
        </w:rPr>
        <w:t xml:space="preserve"> </w:t>
      </w:r>
    </w:p>
    <w:p w:rsidR="00AD212D" w:rsidRDefault="001473F1">
      <w:pPr>
        <w:ind w:right="30"/>
        <w:jc w:val="both"/>
        <w:rPr>
          <w:rFonts w:ascii="Arial" w:hAnsi="Arial"/>
        </w:rPr>
      </w:pPr>
      <w:r>
        <w:rPr>
          <w:rFonts w:ascii="Arial" w:hAnsi="Arial"/>
        </w:rPr>
        <w:t>□ CONSIENTO □ NO CONSIENTO el envío de comunicaciones por vía electrónica sobre  servicios, talleres, exposición de testimonios... de la Asociación Extramuros - Ayuda a las personas secularizadas que puedan resultar de mi interés.</w:t>
      </w:r>
    </w:p>
    <w:p w:rsidR="00AD212D" w:rsidRDefault="001473F1">
      <w:pPr>
        <w:ind w:right="3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Derechos:</w:t>
      </w:r>
      <w:r>
        <w:rPr>
          <w:rFonts w:ascii="Arial" w:hAnsi="Arial"/>
        </w:rPr>
        <w:t xml:space="preserve"> Tiene derecho a acceder, rectificar y suprimir los datos, así como otros derechos, como se explica en la información adicional.</w:t>
      </w:r>
    </w:p>
    <w:p w:rsidR="00AD212D" w:rsidRDefault="001473F1">
      <w:pPr>
        <w:ind w:right="30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b/>
          <w:bCs/>
          <w:color w:val="000000"/>
          <w:w w:val="97"/>
        </w:rPr>
        <w:t>Información adicional:</w:t>
      </w:r>
      <w:r>
        <w:rPr>
          <w:rFonts w:ascii="Arial" w:eastAsia="Times New Roman" w:hAnsi="Arial" w:cs="Times New Roman"/>
          <w:color w:val="000000"/>
          <w:w w:val="97"/>
        </w:rPr>
        <w:t xml:space="preserve"> Puede consultar la información adicional y detallada sobre Protección de Datos en </w:t>
      </w:r>
      <w:hyperlink r:id="rId6">
        <w:r>
          <w:rPr>
            <w:rStyle w:val="Hipervnculo"/>
            <w:rFonts w:ascii="Arial" w:hAnsi="Arial"/>
            <w:sz w:val="22"/>
            <w:szCs w:val="22"/>
          </w:rPr>
          <w:t>https://www.asociacionextramuros.com/</w:t>
        </w:r>
      </w:hyperlink>
      <w:r>
        <w:rPr>
          <w:rFonts w:ascii="Arial" w:eastAsia="Times New Roman" w:hAnsi="Arial" w:cs="Times New Roman"/>
          <w:color w:val="000000"/>
          <w:w w:val="97"/>
        </w:rPr>
        <w:t xml:space="preserve"> </w:t>
      </w:r>
    </w:p>
    <w:p w:rsidR="00AD212D" w:rsidRDefault="001473F1">
      <w:pPr>
        <w:jc w:val="both"/>
        <w:rPr>
          <w:rFonts w:ascii="Arial" w:eastAsia="Times New Roman" w:hAnsi="Arial" w:cs="Times New Roman"/>
          <w:b/>
          <w:bCs/>
          <w:sz w:val="22"/>
          <w:szCs w:val="22"/>
          <w:u w:val="single"/>
          <w:lang w:bidi="ar-SA"/>
        </w:rPr>
      </w:pPr>
      <w:r>
        <w:br w:type="page"/>
      </w:r>
    </w:p>
    <w:p w:rsidR="00AD212D" w:rsidRDefault="00AD212D">
      <w:pPr>
        <w:pStyle w:val="Textopreformateado"/>
        <w:jc w:val="center"/>
        <w:rPr>
          <w:rFonts w:ascii="Arial" w:hAnsi="Arial"/>
          <w:b/>
          <w:bCs/>
          <w:sz w:val="14"/>
          <w:szCs w:val="14"/>
          <w:u w:val="single"/>
        </w:rPr>
      </w:pPr>
    </w:p>
    <w:tbl>
      <w:tblPr>
        <w:tblW w:w="9643" w:type="dxa"/>
        <w:tblInd w:w="-5" w:type="dxa"/>
        <w:tblLayout w:type="fixed"/>
        <w:tblCellMar>
          <w:left w:w="68" w:type="dxa"/>
          <w:bottom w:w="57" w:type="dxa"/>
          <w:right w:w="68" w:type="dxa"/>
        </w:tblCellMar>
        <w:tblLook w:val="0000"/>
      </w:tblPr>
      <w:tblGrid>
        <w:gridCol w:w="9643"/>
      </w:tblGrid>
      <w:tr w:rsidR="00AD212D">
        <w:trPr>
          <w:trHeight w:val="13039"/>
        </w:trPr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2D" w:rsidRDefault="00B80F4E" w:rsidP="000F2246">
            <w:pPr>
              <w:widowControl w:val="0"/>
              <w:jc w:val="center"/>
              <w:rPr>
                <w:rFonts w:ascii="Arial" w:hAnsi="Arial" w:cs="Arial"/>
                <w:i/>
              </w:rPr>
            </w:pPr>
            <w:r w:rsidRPr="00B80F4E">
              <w:pict>
                <v:shape id="Forma4" o:spid="_x0000_s1034" style="position:absolute;left:0;text-align:left;margin-left:-66.5pt;margin-top:83.85pt;width:161.35pt;height:17.75pt;rotation:270;z-index:251655168;mso-wrap-style:square;v-text-anchor:top" coordsize="" o:allowincell="f" path="m,l-127,r,-127l,-127xe" stroked="f" strokecolor="#3465a4">
                  <v:fill color2="black" o:detectmouseclick="t"/>
                </v:shape>
              </w:pict>
            </w:r>
            <w:r w:rsidR="001473F1">
              <w:rPr>
                <w:rFonts w:ascii="Arial" w:hAnsi="Arial" w:cs="Arial"/>
                <w:b/>
                <w:i/>
                <w:sz w:val="18"/>
                <w:szCs w:val="18"/>
              </w:rPr>
              <w:t>Orden de domiciliación de adeudo directo SEPA</w:t>
            </w:r>
          </w:p>
          <w:p w:rsidR="00AD212D" w:rsidRDefault="001473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SEPA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Direct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Debit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Mandate</w:t>
            </w:r>
          </w:p>
          <w:tbl>
            <w:tblPr>
              <w:tblW w:w="8503" w:type="dxa"/>
              <w:tblInd w:w="530" w:type="dxa"/>
              <w:tblLayout w:type="fixed"/>
              <w:tblLook w:val="0000"/>
            </w:tblPr>
            <w:tblGrid>
              <w:gridCol w:w="8503"/>
            </w:tblGrid>
            <w:tr w:rsidR="00AD212D">
              <w:trPr>
                <w:trHeight w:val="13"/>
              </w:trPr>
              <w:tc>
                <w:tcPr>
                  <w:tcW w:w="8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D212D" w:rsidRDefault="001473F1">
                  <w:pPr>
                    <w:widowControl w:val="0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Referencia de la orden domiciliación:     </w:t>
                  </w:r>
                  <w:r>
                    <w:rPr>
                      <w:rFonts w:ascii="Arial" w:hAnsi="Arial" w:cs="Arial"/>
                      <w:i/>
                      <w:color w:val="00CCFF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AD212D" w:rsidRDefault="001473F1">
                  <w:pPr>
                    <w:widowControl w:val="0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Mandate referencie</w:t>
                  </w:r>
                </w:p>
                <w:p w:rsidR="00AD212D" w:rsidRDefault="001473F1">
                  <w:pPr>
                    <w:widowControl w:val="0"/>
                    <w:rPr>
                      <w:rFonts w:ascii="Arial" w:hAnsi="Arial" w:cs="Arial"/>
                      <w:b/>
                      <w:i/>
                      <w:color w:val="00CCFF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Identificador del acreedor: ES74001G44673556</w:t>
                  </w:r>
                </w:p>
                <w:p w:rsidR="00AD212D" w:rsidRDefault="001473F1">
                  <w:pPr>
                    <w:widowControl w:val="0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Creditor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Identifier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Tax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Identify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Code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nº)</w:t>
                  </w:r>
                </w:p>
                <w:p w:rsidR="00AD212D" w:rsidRDefault="001473F1">
                  <w:pPr>
                    <w:widowControl w:val="0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Nombre del acreedor /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Creditor’s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name</w:t>
                  </w:r>
                  <w:proofErr w:type="spellEnd"/>
                </w:p>
                <w:p w:rsidR="00AD212D" w:rsidRPr="000F2246" w:rsidRDefault="001473F1">
                  <w:pPr>
                    <w:widowControl w:val="0"/>
                    <w:ind w:right="-108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F2246">
                    <w:rPr>
                      <w:rFonts w:ascii="Arial" w:hAnsi="Arial" w:cs="Arial"/>
                      <w:i/>
                      <w:sz w:val="18"/>
                      <w:szCs w:val="18"/>
                    </w:rPr>
                    <w:t>Asociación Extramuros - Ay</w:t>
                  </w:r>
                  <w:r w:rsidR="000F2246">
                    <w:rPr>
                      <w:rFonts w:ascii="Arial" w:hAnsi="Arial" w:cs="Arial"/>
                      <w:i/>
                      <w:sz w:val="18"/>
                      <w:szCs w:val="18"/>
                    </w:rPr>
                    <w:t>uda a las personas secularizadas</w:t>
                  </w:r>
                </w:p>
                <w:p w:rsidR="00AD212D" w:rsidRDefault="001473F1">
                  <w:pPr>
                    <w:widowControl w:val="0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Dirección /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Address</w:t>
                  </w:r>
                  <w:proofErr w:type="spellEnd"/>
                </w:p>
                <w:p w:rsidR="00AD212D" w:rsidRPr="000F2246" w:rsidRDefault="001473F1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F2246">
                    <w:rPr>
                      <w:sz w:val="18"/>
                      <w:szCs w:val="18"/>
                    </w:rPr>
                    <w:t>C/ Astronomía, 1, Torre 5 Planta 4° Módulo 8,</w:t>
                  </w:r>
                </w:p>
                <w:p w:rsidR="00AD212D" w:rsidRDefault="001473F1">
                  <w:pPr>
                    <w:widowControl w:val="0"/>
                    <w:tabs>
                      <w:tab w:val="left" w:pos="11385"/>
                    </w:tabs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Código postal – Población- Provincia / Postal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Code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–City -  Town</w:t>
                  </w:r>
                </w:p>
                <w:p w:rsidR="00AD212D" w:rsidRPr="000F2246" w:rsidRDefault="001473F1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0F2246">
                    <w:rPr>
                      <w:sz w:val="18"/>
                      <w:szCs w:val="18"/>
                    </w:rPr>
                    <w:t>41015 Sevilla</w:t>
                  </w:r>
                </w:p>
                <w:p w:rsidR="00AD212D" w:rsidRPr="000F2246" w:rsidRDefault="001473F1">
                  <w:pPr>
                    <w:widowControl w:val="0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F224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País / Country</w:t>
                  </w:r>
                </w:p>
                <w:p w:rsidR="00AD212D" w:rsidRPr="000F2246" w:rsidRDefault="001473F1">
                  <w:pPr>
                    <w:widowControl w:val="0"/>
                    <w:rPr>
                      <w:color w:val="00CCFF"/>
                      <w:sz w:val="18"/>
                      <w:szCs w:val="18"/>
                    </w:rPr>
                  </w:pPr>
                  <w:r w:rsidRPr="000F2246">
                    <w:rPr>
                      <w:sz w:val="18"/>
                      <w:szCs w:val="18"/>
                    </w:rPr>
                    <w:t>ESPAÑA</w:t>
                  </w:r>
                </w:p>
              </w:tc>
            </w:tr>
          </w:tbl>
          <w:p w:rsidR="00AD212D" w:rsidRDefault="00B80F4E">
            <w:pPr>
              <w:widowControl w:val="0"/>
              <w:ind w:left="180"/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s-ES"/>
              </w:rPr>
              <w:pict>
                <v:shape id="Marco1" o:spid="_x0000_s1032" style="position:absolute;left:0;text-align:left;margin-left:-2.85pt;margin-top:.65pt;width:481.85pt;height:66.3pt;z-index:251657216;mso-wrap-style:square;mso-position-horizontal-relative:text;mso-position-vertical-relative:text;v-text-anchor:top" coordsize="" o:allowincell="f" path="m,l-127,r,-127l,-127xe" stroked="f" strokecolor="#3465a4">
                  <v:fill opacity="0" color2="black" o:detectmouseclick="t"/>
                </v:shape>
              </w:pict>
            </w:r>
          </w:p>
          <w:p w:rsidR="00AD212D" w:rsidRDefault="00AD212D">
            <w:pPr>
              <w:widowControl w:val="0"/>
              <w:ind w:left="18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D212D" w:rsidRDefault="00AD212D">
            <w:pPr>
              <w:widowControl w:val="0"/>
              <w:ind w:left="18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D212D" w:rsidRDefault="00AD212D">
            <w:pPr>
              <w:widowControl w:val="0"/>
              <w:ind w:left="18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D212D" w:rsidRDefault="00AD212D">
            <w:pPr>
              <w:widowControl w:val="0"/>
              <w:ind w:left="18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D212D" w:rsidRDefault="00AD212D">
            <w:pPr>
              <w:widowControl w:val="0"/>
              <w:ind w:left="180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AD212D" w:rsidRDefault="00AD212D">
            <w:pPr>
              <w:widowControl w:val="0"/>
              <w:ind w:left="180"/>
              <w:rPr>
                <w:rFonts w:ascii="Arial" w:hAnsi="Arial" w:cs="Arial"/>
                <w:i/>
                <w:sz w:val="12"/>
                <w:szCs w:val="12"/>
              </w:rPr>
            </w:pPr>
          </w:p>
          <w:tbl>
            <w:tblPr>
              <w:tblW w:w="8498" w:type="dxa"/>
              <w:tblInd w:w="591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498"/>
            </w:tblGrid>
            <w:tr w:rsidR="00AD212D">
              <w:trPr>
                <w:trHeight w:val="5614"/>
              </w:trPr>
              <w:tc>
                <w:tcPr>
                  <w:tcW w:w="8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212D" w:rsidRDefault="001473F1">
                  <w:pPr>
                    <w:widowControl w:val="0"/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Nombre del deudor / es /</w:t>
                  </w:r>
                  <w:r>
                    <w:rPr>
                      <w:rFonts w:ascii="Arial" w:hAnsi="Arial" w:cs="Arial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Debtor’s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name</w:t>
                  </w:r>
                  <w:proofErr w:type="spellEnd"/>
                </w:p>
                <w:p w:rsidR="00AD212D" w:rsidRDefault="001473F1">
                  <w:pPr>
                    <w:widowControl w:val="0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(titular/es de la cuenta de cargo)</w:t>
                  </w:r>
                </w:p>
                <w:p w:rsidR="00AD212D" w:rsidRPr="000F2246" w:rsidRDefault="001473F1">
                  <w:pPr>
                    <w:widowControl w:val="0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F2246">
                    <w:rPr>
                      <w:rFonts w:ascii="Arial" w:hAnsi="Arial" w:cs="Arial"/>
                      <w:i/>
                      <w:sz w:val="20"/>
                      <w:szCs w:val="20"/>
                    </w:rPr>
                    <w:t>_</w:t>
                  </w:r>
                  <w:r w:rsidRPr="000F2246">
                    <w:rPr>
                      <w:rFonts w:ascii="Arial" w:hAnsi="Arial" w:cs="Arial"/>
                      <w:i/>
                      <w:sz w:val="20"/>
                      <w:szCs w:val="20"/>
                      <w:u w:val="single"/>
                    </w:rPr>
                    <w:t>_______________________________________________________________________</w:t>
                  </w:r>
                  <w:r w:rsidRPr="000F2246">
                    <w:rPr>
                      <w:rFonts w:ascii="Arial" w:hAnsi="Arial" w:cs="Arial"/>
                      <w:i/>
                      <w:sz w:val="20"/>
                      <w:szCs w:val="20"/>
                    </w:rPr>
                    <w:t>_</w:t>
                  </w:r>
                </w:p>
                <w:p w:rsidR="00AD212D" w:rsidRDefault="001473F1">
                  <w:pPr>
                    <w:widowControl w:val="0"/>
                    <w:jc w:val="both"/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Dirección del deudor /</w:t>
                  </w:r>
                  <w:r>
                    <w:rPr>
                      <w:rFonts w:ascii="Arial" w:hAnsi="Arial" w:cs="Arial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Address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debtor</w:t>
                  </w:r>
                  <w:proofErr w:type="spellEnd"/>
                </w:p>
                <w:p w:rsidR="00AD212D" w:rsidRPr="000F2246" w:rsidRDefault="001473F1">
                  <w:pPr>
                    <w:widowControl w:val="0"/>
                    <w:jc w:val="both"/>
                  </w:pPr>
                  <w:r w:rsidRPr="000F2246">
                    <w:rPr>
                      <w:rFonts w:ascii="Arial" w:hAnsi="Arial" w:cs="Arial"/>
                      <w:i/>
                      <w:sz w:val="20"/>
                      <w:szCs w:val="20"/>
                    </w:rPr>
                    <w:t>_</w:t>
                  </w:r>
                  <w:r w:rsidRPr="000F2246">
                    <w:rPr>
                      <w:rFonts w:ascii="Arial" w:hAnsi="Arial" w:cs="Arial"/>
                      <w:i/>
                      <w:sz w:val="20"/>
                      <w:szCs w:val="20"/>
                      <w:u w:val="single"/>
                    </w:rPr>
                    <w:t xml:space="preserve">                                                                                                                                               </w:t>
                  </w:r>
                  <w:r w:rsidRPr="000F2246">
                    <w:rPr>
                      <w:rFonts w:ascii="Arial" w:hAnsi="Arial" w:cs="Arial"/>
                      <w:i/>
                      <w:sz w:val="20"/>
                      <w:szCs w:val="20"/>
                    </w:rPr>
                    <w:t>_</w:t>
                  </w:r>
                </w:p>
                <w:p w:rsidR="00AD212D" w:rsidRDefault="001473F1">
                  <w:pPr>
                    <w:widowControl w:val="0"/>
                    <w:jc w:val="both"/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Código postal – Población – Provincia /</w:t>
                  </w:r>
                  <w:r>
                    <w:rPr>
                      <w:rFonts w:ascii="Arial" w:hAnsi="Arial" w:cs="Arial"/>
                      <w:i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Postal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Code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- City- Town</w:t>
                  </w:r>
                </w:p>
                <w:p w:rsidR="00AD212D" w:rsidRPr="000F2246" w:rsidRDefault="001473F1">
                  <w:pPr>
                    <w:widowControl w:val="0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 w:rsidRPr="000F2246"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_</w:t>
                  </w:r>
                  <w:r w:rsidRPr="000F2246">
                    <w:rPr>
                      <w:rFonts w:ascii="Arial" w:hAnsi="Arial" w:cs="Arial"/>
                      <w:i/>
                      <w:sz w:val="20"/>
                      <w:szCs w:val="20"/>
                      <w:u w:val="single"/>
                      <w:lang w:val="en-GB"/>
                    </w:rPr>
                    <w:t xml:space="preserve">                                                                                                                                               </w:t>
                  </w:r>
                  <w:r w:rsidRPr="000F2246"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_</w:t>
                  </w:r>
                </w:p>
                <w:p w:rsidR="00AD212D" w:rsidRDefault="001473F1">
                  <w:pPr>
                    <w:widowControl w:val="0"/>
                    <w:jc w:val="both"/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GB"/>
                    </w:rPr>
                    <w:t xml:space="preserve">País del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GB"/>
                    </w:rPr>
                    <w:t>deudor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GB"/>
                    </w:rPr>
                    <w:t xml:space="preserve"> /</w:t>
                  </w:r>
                  <w:r>
                    <w:rPr>
                      <w:rFonts w:ascii="Arial" w:hAnsi="Arial" w:cs="Arial"/>
                      <w:i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  <w:lang w:val="en-GB"/>
                    </w:rPr>
                    <w:t>Country of the debtor</w:t>
                  </w:r>
                </w:p>
                <w:p w:rsidR="00AD212D" w:rsidRPr="000F2246" w:rsidRDefault="00B80F4E">
                  <w:pPr>
                    <w:widowControl w:val="0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 w:rsidRPr="000F2246">
                    <w:pict>
                      <v:shape id="Forma5" o:spid="_x0000_s1030" style="position:absolute;left:0;text-align:left;margin-left:-100pt;margin-top:54.1pt;width:159.3pt;height:23.8pt;rotation:270;z-index:251659264;mso-wrap-style:square;v-text-anchor:top" coordsize="" o:allowincell="f" path="m,l-127,r,-127l,-127xe" stroked="f" strokecolor="#3465a4">
                        <v:fill color2="black" o:detectmouseclick="t"/>
                      </v:shape>
                    </w:pict>
                  </w:r>
                  <w:r w:rsidR="001473F1" w:rsidRPr="000F2246"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_</w:t>
                  </w:r>
                  <w:r w:rsidR="001473F1" w:rsidRPr="000F2246">
                    <w:rPr>
                      <w:rFonts w:ascii="Arial" w:hAnsi="Arial" w:cs="Arial"/>
                      <w:i/>
                      <w:sz w:val="20"/>
                      <w:szCs w:val="20"/>
                      <w:u w:val="single"/>
                      <w:lang w:val="en-GB"/>
                    </w:rPr>
                    <w:t xml:space="preserve">                                                      </w:t>
                  </w:r>
                  <w:r w:rsidR="001473F1" w:rsidRPr="000F2246"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_____</w:t>
                  </w:r>
                </w:p>
                <w:p w:rsidR="00AD212D" w:rsidRDefault="001473F1">
                  <w:pPr>
                    <w:widowControl w:val="0"/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GB"/>
                    </w:rPr>
                    <w:t>Swift BIC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  <w:lang w:val="en-GB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  <w:lang w:val="en-GB"/>
                    </w:rPr>
                    <w:t>puede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  <w:lang w:val="en-GB"/>
                    </w:rPr>
                    <w:t>contener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  <w:lang w:val="en-GB"/>
                    </w:rPr>
                    <w:t xml:space="preserve"> 8 u 11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  <w:lang w:val="en-GB"/>
                    </w:rPr>
                    <w:t>posiciones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  <w:lang w:val="en-GB"/>
                    </w:rPr>
                    <w:t>) / Swift BIC (up to 8 or 11 characters)</w:t>
                  </w:r>
                </w:p>
                <w:p w:rsidR="00AD212D" w:rsidRDefault="001473F1">
                  <w:pPr>
                    <w:widowControl w:val="0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________________________________________</w:t>
                  </w:r>
                </w:p>
                <w:p w:rsidR="00AD212D" w:rsidRDefault="001473F1">
                  <w:pPr>
                    <w:widowControl w:val="0"/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Número de cuenta – IBAN /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Account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number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– IBAN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AD212D" w:rsidRPr="000F2246" w:rsidRDefault="001473F1">
                  <w:pPr>
                    <w:widowControl w:val="0"/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</w:pPr>
                  <w:r w:rsidRPr="000F2246"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__</w:t>
                  </w:r>
                  <w:r w:rsidRPr="000F2246">
                    <w:rPr>
                      <w:rFonts w:ascii="Arial" w:hAnsi="Arial" w:cs="Arial"/>
                      <w:i/>
                      <w:sz w:val="20"/>
                      <w:szCs w:val="20"/>
                      <w:u w:val="single"/>
                      <w:lang w:val="en-GB"/>
                    </w:rPr>
                    <w:t xml:space="preserve">                                                                                           </w:t>
                  </w:r>
                  <w:r w:rsidRPr="000F2246"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>__</w:t>
                  </w:r>
                </w:p>
                <w:p w:rsidR="00AD212D" w:rsidRDefault="001473F1">
                  <w:pPr>
                    <w:widowControl w:val="0"/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GB"/>
                    </w:rPr>
                    <w:t>Tipo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GB"/>
                    </w:rPr>
                    <w:t>pago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GB"/>
                    </w:rPr>
                    <w:t xml:space="preserve">:                                       </w:t>
                  </w:r>
                  <w:r w:rsidR="00B80F4E"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88.3pt;height:19.4pt" o:ole="">
                        <v:imagedata r:id="rId7" o:title=""/>
                      </v:shape>
                      <w:control r:id="rId8" w:name="CheckBox1" w:shapeid="_x0000_i1029"/>
                    </w:objec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GB"/>
                    </w:rPr>
                    <w:t xml:space="preserve">                        </w:t>
                  </w:r>
                  <w:r w:rsidR="00B80F4E">
                    <w:object w:dxaOrig="4320" w:dyaOrig="4320">
                      <v:shape id="_x0000_i1031" type="#_x0000_t75" style="width:87.05pt;height:19.4pt" o:ole="">
                        <v:imagedata r:id="rId9" o:title=""/>
                      </v:shape>
                      <w:control r:id="rId10" w:name="CheckBox11" w:shapeid="_x0000_i1031"/>
                    </w:object>
                  </w:r>
                  <w:r w:rsidR="00B80F4E">
                    <w:pict>
                      <v:shape id="Marco2" o:spid="_x0000_s1026" style="position:absolute;margin-left:290pt;margin-top:4.5pt;width:13.65pt;height:11.4pt;z-index:251661312;mso-wrap-style:square;mso-position-horizontal-relative:text;mso-position-vertical-relative:text;v-text-anchor:top" coordsize="" o:allowincell="f" path="m,l-127,r,-127l,-127xe" stroked="f" strokecolor="#3465a4">
                        <v:fill color2="black" o:detectmouseclick="t"/>
                      </v:shape>
                    </w:pict>
                  </w:r>
                </w:p>
                <w:p w:rsidR="00AD212D" w:rsidRDefault="001473F1">
                  <w:pPr>
                    <w:widowControl w:val="0"/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  <w:lang w:val="en-GB"/>
                    </w:rPr>
                    <w:t>Type of payment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val="en-GB"/>
                    </w:rPr>
                    <w:t xml:space="preserve">       (SI)/(NO)  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lang w:val="en-GB"/>
                    </w:rPr>
                    <w:t xml:space="preserve">Pago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lang w:val="en-GB"/>
                    </w:rPr>
                    <w:t>recurrente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val="en-GB"/>
                    </w:rPr>
                    <w:t xml:space="preserve"> / 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  <w:lang w:val="en-GB"/>
                    </w:rPr>
                    <w:t xml:space="preserve">Recurrent payment    or 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  <w:lang w:val="en-GB"/>
                    </w:rPr>
                    <w:t>(SI)/(NO)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  <w:lang w:val="en-GB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lang w:val="en-GB"/>
                    </w:rPr>
                    <w:t xml:space="preserve">Pago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lang w:val="en-GB"/>
                    </w:rPr>
                    <w:t>único</w:t>
                  </w:r>
                  <w:proofErr w:type="spellEnd"/>
                  <w:r>
                    <w:rPr>
                      <w:rFonts w:ascii="Arial" w:hAnsi="Arial" w:cs="Arial"/>
                      <w:i/>
                      <w:sz w:val="16"/>
                      <w:szCs w:val="16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14"/>
                      <w:szCs w:val="14"/>
                      <w:lang w:val="en-GB"/>
                    </w:rPr>
                    <w:t>/ One –off  payment</w:t>
                  </w:r>
                </w:p>
                <w:p w:rsidR="00AD212D" w:rsidRDefault="00AD212D">
                  <w:pPr>
                    <w:widowControl w:val="0"/>
                    <w:rPr>
                      <w:rFonts w:ascii="Arial" w:hAnsi="Arial" w:cs="Arial"/>
                      <w:b/>
                      <w:i/>
                      <w:sz w:val="14"/>
                      <w:szCs w:val="14"/>
                      <w:lang w:val="en-GB"/>
                    </w:rPr>
                  </w:pPr>
                </w:p>
                <w:p w:rsidR="00AD212D" w:rsidRDefault="001473F1">
                  <w:pPr>
                    <w:widowControl w:val="0"/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GB"/>
                    </w:rPr>
                    <w:t>Fecha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GB"/>
                    </w:rPr>
                    <w:t xml:space="preserve"> –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GB"/>
                    </w:rPr>
                    <w:t>Localidad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GB"/>
                    </w:rPr>
                    <w:t>: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</w:p>
                <w:p w:rsidR="00AD212D" w:rsidRDefault="001473F1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u w:val="single"/>
                      <w:lang w:val="en-GB"/>
                    </w:rPr>
                    <w:t xml:space="preserve">a                                  -En                                              </w:t>
                  </w:r>
                </w:p>
                <w:p w:rsidR="00AD212D" w:rsidRDefault="001473F1">
                  <w:pPr>
                    <w:widowControl w:val="0"/>
                    <w:rPr>
                      <w:rFonts w:ascii="Arial" w:hAnsi="Arial" w:cs="Arial"/>
                      <w:i/>
                      <w:sz w:val="14"/>
                      <w:szCs w:val="14"/>
                      <w:lang w:val="en-GB"/>
                    </w:rPr>
                  </w:pPr>
                  <w:r>
                    <w:rPr>
                      <w:rFonts w:ascii="Arial" w:hAnsi="Arial" w:cs="Arial"/>
                      <w:i/>
                      <w:sz w:val="14"/>
                      <w:szCs w:val="14"/>
                      <w:lang w:val="en-GB"/>
                    </w:rPr>
                    <w:t>Date- Location where you are signing</w:t>
                  </w:r>
                </w:p>
                <w:p w:rsidR="00AD212D" w:rsidRDefault="00AD212D">
                  <w:pPr>
                    <w:widowControl w:val="0"/>
                    <w:rPr>
                      <w:rFonts w:ascii="Arial" w:hAnsi="Arial" w:cs="Arial"/>
                      <w:i/>
                      <w:sz w:val="12"/>
                      <w:szCs w:val="12"/>
                      <w:lang w:val="en-GB"/>
                    </w:rPr>
                  </w:pPr>
                </w:p>
                <w:p w:rsidR="00AD212D" w:rsidRDefault="001473F1">
                  <w:pPr>
                    <w:widowControl w:val="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Firma del deudor: </w:t>
                  </w:r>
                </w:p>
                <w:p w:rsidR="00AD212D" w:rsidRDefault="001473F1">
                  <w:pPr>
                    <w:widowControl w:val="0"/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 xml:space="preserve">Fdo. </w:t>
                  </w:r>
                  <w:r>
                    <w:rPr>
                      <w:rFonts w:ascii="Arial" w:hAnsi="Arial" w:cs="Arial"/>
                      <w:b/>
                      <w:i/>
                      <w:color w:val="6666FF"/>
                      <w:sz w:val="20"/>
                      <w:szCs w:val="20"/>
                      <w:u w:val="single"/>
                    </w:rPr>
                    <w:t xml:space="preserve">                                                                                                                               </w:t>
                  </w:r>
                </w:p>
                <w:p w:rsidR="00AD212D" w:rsidRDefault="001473F1">
                  <w:pPr>
                    <w:widowControl w:val="0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Signature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>debtor</w:t>
                  </w:r>
                  <w:proofErr w:type="spellEnd"/>
                  <w:r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  </w:t>
                  </w:r>
                </w:p>
                <w:p w:rsidR="00AD212D" w:rsidRDefault="001473F1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  <w:u w:val="single"/>
                    </w:rPr>
                    <w:t>TODOS LOS CAMPOS HAN DE SER CUMPLIMENTADOS OBLIGATORIAMENTE.</w:t>
                  </w:r>
                </w:p>
              </w:tc>
            </w:tr>
          </w:tbl>
          <w:p w:rsidR="00AD212D" w:rsidRDefault="00AD212D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</w:p>
          <w:p w:rsidR="00AD212D" w:rsidRDefault="001473F1">
            <w:pPr>
              <w:widowControl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UNA VEZ FIRMADA ESTA ORDEN DE DOMICILIACIÓN  DEBE SER ENVIADA AL ACREEDOR PARA SU CUSTODIA.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:rsidR="00AD212D" w:rsidRDefault="001473F1">
            <w:pPr>
              <w:widowControl w:val="0"/>
              <w:jc w:val="center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  <w:r>
              <w:rPr>
                <w:rFonts w:ascii="Arial" w:hAnsi="Arial" w:cs="Arial"/>
                <w:i/>
                <w:sz w:val="10"/>
                <w:szCs w:val="10"/>
                <w:lang w:val="en-GB"/>
              </w:rPr>
              <w:t>ALL GAPS ARE MANDATORY. ONCE THIS MANDATE HAS BEEN SIGNED MUST BE SENT TO CREDITOR FOR STORAGE.</w:t>
            </w:r>
          </w:p>
          <w:p w:rsidR="00AD212D" w:rsidRDefault="001473F1">
            <w:pPr>
              <w:widowControl w:val="0"/>
              <w:ind w:left="74" w:right="126"/>
              <w:jc w:val="both"/>
            </w:pPr>
            <w:r>
              <w:rPr>
                <w:rStyle w:val="Textoennegrita"/>
                <w:rFonts w:ascii="Arial" w:hAnsi="Arial" w:cs="Verdana"/>
                <w:b w:val="0"/>
                <w:bCs w:val="0"/>
                <w:sz w:val="14"/>
                <w:szCs w:val="14"/>
              </w:rPr>
              <w:t>Asociación Extramuros - Ayuda a las personas secularizadas, provista de CIF nº G-44673556</w:t>
            </w:r>
            <w:r>
              <w:rPr>
                <w:rStyle w:val="Textoennegrita"/>
                <w:rFonts w:ascii="Arial" w:hAnsi="Arial" w:cs="Verdana"/>
                <w:sz w:val="14"/>
                <w:szCs w:val="14"/>
              </w:rPr>
              <w:t xml:space="preserve"> </w:t>
            </w:r>
            <w:r>
              <w:rPr>
                <w:rFonts w:ascii="Arial" w:hAnsi="Arial" w:cs="Verdana"/>
                <w:sz w:val="14"/>
                <w:szCs w:val="14"/>
              </w:rPr>
              <w:t>le informa que los datos de carácter personal recogidos en la autorización, serán incorporados a nuestros tratamientos de datos confidenciales necesarios para el mantenimiento de las relaciones contractuales con nuestros clientes.</w:t>
            </w:r>
          </w:p>
          <w:p w:rsidR="00AD212D" w:rsidRDefault="001473F1">
            <w:pPr>
              <w:widowControl w:val="0"/>
              <w:ind w:left="74" w:right="126"/>
              <w:jc w:val="both"/>
            </w:pPr>
            <w:r>
              <w:rPr>
                <w:rFonts w:ascii="Arial" w:hAnsi="Arial" w:cs="Verdana"/>
                <w:sz w:val="14"/>
                <w:szCs w:val="14"/>
              </w:rPr>
              <w:t xml:space="preserve">Vd. podrá en cualquier momento ejercitar el derecho de acceso, rectificación, supresión, oposición, portabilidad, limitación, y derecho al olvido, en los términos establecidos en la Ley, ante el responsable del tratamiento </w:t>
            </w:r>
            <w:r>
              <w:rPr>
                <w:rStyle w:val="Textoennegrita"/>
                <w:rFonts w:ascii="Arial" w:hAnsi="Arial" w:cs="Verdana"/>
                <w:b w:val="0"/>
                <w:bCs w:val="0"/>
                <w:sz w:val="14"/>
                <w:szCs w:val="14"/>
              </w:rPr>
              <w:t>Asociación Extramuros - Ayuda a las personas secularizadas</w:t>
            </w:r>
            <w:r>
              <w:rPr>
                <w:rFonts w:ascii="Arial" w:hAnsi="Arial" w:cs="Verdana"/>
                <w:sz w:val="14"/>
                <w:szCs w:val="14"/>
              </w:rPr>
              <w:t>, con domicilio social en C/ Astronomía, 1, Torre 5 Planta 4° Módulo 8, 41015 Sevilla</w:t>
            </w:r>
            <w:r>
              <w:rPr>
                <w:rFonts w:ascii="Arial" w:hAnsi="Arial" w:cs="Verdana"/>
                <w:b/>
                <w:sz w:val="14"/>
                <w:szCs w:val="14"/>
              </w:rPr>
              <w:t>, España</w:t>
            </w:r>
            <w:r>
              <w:rPr>
                <w:rStyle w:val="Textoennegrita"/>
                <w:rFonts w:ascii="Arial" w:hAnsi="Arial" w:cs="Verdana"/>
                <w:b w:val="0"/>
                <w:bCs w:val="0"/>
                <w:sz w:val="14"/>
                <w:szCs w:val="14"/>
              </w:rPr>
              <w:t xml:space="preserve">. </w:t>
            </w:r>
            <w:r>
              <w:rPr>
                <w:rFonts w:ascii="Arial" w:hAnsi="Arial" w:cs="Verdana"/>
                <w:sz w:val="14"/>
                <w:szCs w:val="14"/>
              </w:rPr>
              <w:t>El titular de los datos se compromete a comunicar por escrito cualquier modificación que se produzca en los datos aportados.</w:t>
            </w:r>
          </w:p>
          <w:p w:rsidR="00AD212D" w:rsidRDefault="00AD212D">
            <w:pPr>
              <w:widowControl w:val="0"/>
              <w:ind w:left="74" w:right="126"/>
              <w:jc w:val="both"/>
              <w:rPr>
                <w:rFonts w:ascii="Arial" w:hAnsi="Arial" w:cs="Verdana"/>
                <w:sz w:val="10"/>
                <w:szCs w:val="10"/>
              </w:rPr>
            </w:pPr>
          </w:p>
          <w:p w:rsidR="00AD212D" w:rsidRDefault="001473F1">
            <w:pPr>
              <w:widowControl w:val="0"/>
              <w:ind w:left="74" w:right="126"/>
              <w:jc w:val="both"/>
            </w:pPr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</w:rPr>
              <w:t xml:space="preserve">Asociación Extramuros - Ayuda a las personas secularizadas, </w:t>
            </w:r>
            <w:proofErr w:type="spellStart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</w:rPr>
              <w:t>with</w:t>
            </w:r>
            <w:proofErr w:type="spellEnd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</w:rPr>
              <w:t xml:space="preserve"> </w:t>
            </w:r>
            <w:proofErr w:type="spellStart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</w:rPr>
              <w:t>Tax</w:t>
            </w:r>
            <w:proofErr w:type="spellEnd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</w:rPr>
              <w:t xml:space="preserve"> </w:t>
            </w:r>
            <w:proofErr w:type="spellStart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</w:rPr>
              <w:t>Identify</w:t>
            </w:r>
            <w:proofErr w:type="spellEnd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</w:rPr>
              <w:t xml:space="preserve"> </w:t>
            </w:r>
            <w:proofErr w:type="spellStart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</w:rPr>
              <w:t>Code</w:t>
            </w:r>
            <w:proofErr w:type="spellEnd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</w:rPr>
              <w:t xml:space="preserve"> nº G-44673556</w:t>
            </w:r>
            <w:r>
              <w:rPr>
                <w:rFonts w:ascii="Verdana" w:hAnsi="Verdana" w:cs="Verdana"/>
                <w:i/>
                <w:iCs/>
                <w:sz w:val="12"/>
                <w:szCs w:val="12"/>
                <w:lang w:val="en-US"/>
              </w:rPr>
              <w:t xml:space="preserve"> inform you that the personal data collected in the authorization will be incorporated into our confidential data processing necessary for the maintenance of contractual relations with our customers.</w:t>
            </w:r>
          </w:p>
          <w:p w:rsidR="00AD212D" w:rsidRDefault="001473F1">
            <w:pPr>
              <w:widowControl w:val="0"/>
              <w:ind w:left="74" w:right="126"/>
              <w:jc w:val="both"/>
            </w:pPr>
            <w:r>
              <w:rPr>
                <w:rFonts w:ascii="Verdana" w:hAnsi="Verdana" w:cs="Verdana"/>
                <w:i/>
                <w:iCs/>
                <w:sz w:val="12"/>
                <w:szCs w:val="12"/>
                <w:lang w:val="en-US"/>
              </w:rPr>
              <w:t xml:space="preserve">You may at any time exercise the Rights of access, rectification, Right to erasure, Right to object and automated individual decision-making, Right to data portability, Right to restriction of processing, and right to be forgotten, in the terms established in the Law, before the Controller of processing </w:t>
            </w:r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</w:rPr>
              <w:t>Asociación Extramuros - Ayuda a las personas secularizadas</w:t>
            </w:r>
            <w:r>
              <w:rPr>
                <w:rFonts w:ascii="Verdana" w:hAnsi="Verdana" w:cs="Verdana"/>
                <w:i/>
                <w:iCs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12"/>
                <w:szCs w:val="12"/>
                <w:lang w:val="en-US"/>
              </w:rPr>
              <w:t xml:space="preserve">with registered office at </w:t>
            </w:r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  <w:lang w:val="en-GB"/>
              </w:rPr>
              <w:t xml:space="preserve">C/ </w:t>
            </w:r>
            <w:proofErr w:type="spellStart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  <w:lang w:val="en-GB"/>
              </w:rPr>
              <w:t>Astronomía</w:t>
            </w:r>
            <w:proofErr w:type="spellEnd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  <w:lang w:val="en-GB"/>
              </w:rPr>
              <w:t xml:space="preserve">, 1, Torre 5 </w:t>
            </w:r>
            <w:proofErr w:type="spellStart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  <w:lang w:val="en-GB"/>
              </w:rPr>
              <w:t>Planta</w:t>
            </w:r>
            <w:proofErr w:type="spellEnd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  <w:lang w:val="en-GB"/>
              </w:rPr>
              <w:t xml:space="preserve"> 4° </w:t>
            </w:r>
            <w:proofErr w:type="spellStart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  <w:lang w:val="en-GB"/>
              </w:rPr>
              <w:t>Módulo</w:t>
            </w:r>
            <w:proofErr w:type="spellEnd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  <w:lang w:val="en-GB"/>
              </w:rPr>
              <w:t xml:space="preserve"> 8, 41015 </w:t>
            </w:r>
            <w:proofErr w:type="spellStart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  <w:lang w:val="en-GB"/>
              </w:rPr>
              <w:t>Sevilla</w:t>
            </w:r>
            <w:proofErr w:type="spellEnd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  <w:lang w:val="en-GB"/>
              </w:rPr>
              <w:t xml:space="preserve">, </w:t>
            </w:r>
            <w:proofErr w:type="spellStart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  <w:lang w:val="en-GB"/>
              </w:rPr>
              <w:t>España</w:t>
            </w:r>
            <w:proofErr w:type="spellEnd"/>
            <w:r>
              <w:rPr>
                <w:rFonts w:ascii="Verdana" w:hAnsi="Verdana" w:cs="Verdana"/>
                <w:i/>
                <w:iCs/>
                <w:sz w:val="12"/>
                <w:szCs w:val="12"/>
                <w:lang w:val="en-US"/>
              </w:rPr>
              <w:t xml:space="preserve">. The data holder agrees to give written notice to </w:t>
            </w:r>
            <w:proofErr w:type="spellStart"/>
            <w:r>
              <w:rPr>
                <w:rFonts w:ascii="Verdana" w:hAnsi="Verdana" w:cs="Verdana"/>
                <w:i/>
                <w:iCs/>
                <w:sz w:val="12"/>
                <w:szCs w:val="12"/>
                <w:lang w:val="en-US"/>
              </w:rPr>
              <w:t>Asociación</w:t>
            </w:r>
            <w:proofErr w:type="spellEnd"/>
            <w:r>
              <w:rPr>
                <w:rFonts w:ascii="Verdana" w:hAnsi="Verdana" w:cs="Verdana"/>
                <w:i/>
                <w:iCs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iCs/>
                <w:sz w:val="12"/>
                <w:szCs w:val="12"/>
                <w:lang w:val="en-US"/>
              </w:rPr>
              <w:t>Extramuros</w:t>
            </w:r>
            <w:proofErr w:type="spellEnd"/>
            <w:r>
              <w:rPr>
                <w:rFonts w:ascii="Verdana" w:hAnsi="Verdana" w:cs="Verdana"/>
                <w:i/>
                <w:iCs/>
                <w:sz w:val="12"/>
                <w:szCs w:val="12"/>
                <w:lang w:val="en-US"/>
              </w:rPr>
              <w:t xml:space="preserve"> - </w:t>
            </w:r>
            <w:proofErr w:type="spellStart"/>
            <w:r>
              <w:rPr>
                <w:rFonts w:ascii="Verdana" w:hAnsi="Verdana" w:cs="Verdana"/>
                <w:i/>
                <w:iCs/>
                <w:sz w:val="12"/>
                <w:szCs w:val="12"/>
                <w:lang w:val="en-US"/>
              </w:rPr>
              <w:t>Ayuda</w:t>
            </w:r>
            <w:proofErr w:type="spellEnd"/>
            <w:r>
              <w:rPr>
                <w:rFonts w:ascii="Verdana" w:hAnsi="Verdana" w:cs="Verdana"/>
                <w:i/>
                <w:iCs/>
                <w:sz w:val="12"/>
                <w:szCs w:val="12"/>
                <w:lang w:val="en-US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i/>
                <w:iCs/>
                <w:sz w:val="12"/>
                <w:szCs w:val="12"/>
                <w:lang w:val="en-US"/>
              </w:rPr>
              <w:t>las</w:t>
            </w:r>
            <w:proofErr w:type="spellEnd"/>
            <w:r>
              <w:rPr>
                <w:rFonts w:ascii="Verdana" w:hAnsi="Verdana" w:cs="Verdana"/>
                <w:i/>
                <w:iCs/>
                <w:sz w:val="12"/>
                <w:szCs w:val="12"/>
                <w:lang w:val="en-US"/>
              </w:rPr>
              <w:t xml:space="preserve"> personas </w:t>
            </w:r>
            <w:proofErr w:type="spellStart"/>
            <w:r>
              <w:rPr>
                <w:rFonts w:ascii="Verdana" w:hAnsi="Verdana" w:cs="Verdana"/>
                <w:i/>
                <w:iCs/>
                <w:sz w:val="12"/>
                <w:szCs w:val="12"/>
                <w:lang w:val="en-US"/>
              </w:rPr>
              <w:t>secularizadas</w:t>
            </w:r>
            <w:proofErr w:type="spellEnd"/>
            <w:r>
              <w:rPr>
                <w:rStyle w:val="Textoennegrita"/>
                <w:rFonts w:ascii="Verdana" w:hAnsi="Verdana" w:cs="Verdana"/>
                <w:b w:val="0"/>
                <w:bCs w:val="0"/>
                <w:i/>
                <w:iCs/>
                <w:sz w:val="12"/>
                <w:szCs w:val="12"/>
              </w:rPr>
              <w:t>,</w:t>
            </w:r>
            <w:r>
              <w:rPr>
                <w:rFonts w:ascii="Verdana" w:hAnsi="Verdana" w:cs="Verdana"/>
                <w:i/>
                <w:iCs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12"/>
                <w:szCs w:val="12"/>
                <w:lang w:val="en-US"/>
              </w:rPr>
              <w:t>any changes that may befall in the information provided.</w:t>
            </w:r>
          </w:p>
        </w:tc>
      </w:tr>
    </w:tbl>
    <w:p w:rsidR="00AD212D" w:rsidRDefault="00AD212D">
      <w:pPr>
        <w:jc w:val="both"/>
        <w:rPr>
          <w:rFonts w:ascii="Quebec-Medium" w:eastAsia="Times New Roman" w:hAnsi="Quebec-Medium" w:cs="Times New Roman"/>
          <w:sz w:val="22"/>
          <w:szCs w:val="22"/>
          <w:lang w:bidi="ar-SA"/>
        </w:rPr>
      </w:pPr>
    </w:p>
    <w:p w:rsidR="00AD212D" w:rsidRDefault="00AD212D"/>
    <w:sectPr w:rsidR="00AD212D" w:rsidSect="00AD21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47" w:right="1134" w:bottom="1300" w:left="1134" w:header="1134" w:footer="741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12D" w:rsidRDefault="00AD212D" w:rsidP="00AD212D">
      <w:r>
        <w:separator/>
      </w:r>
    </w:p>
  </w:endnote>
  <w:endnote w:type="continuationSeparator" w:id="1">
    <w:p w:rsidR="00AD212D" w:rsidRDefault="00AD212D" w:rsidP="00AD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Mon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ebec-Medium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1E" w:rsidRDefault="00FA4C1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2D" w:rsidRDefault="001473F1">
    <w:pPr>
      <w:pStyle w:val="Footer"/>
      <w:jc w:val="center"/>
    </w:pPr>
    <w:r>
      <w:t xml:space="preserve">Página </w:t>
    </w:r>
    <w:r w:rsidR="00B80F4E">
      <w:fldChar w:fldCharType="begin"/>
    </w:r>
    <w:r>
      <w:instrText xml:space="preserve"> PAGE </w:instrText>
    </w:r>
    <w:r w:rsidR="00B80F4E">
      <w:fldChar w:fldCharType="separate"/>
    </w:r>
    <w:r w:rsidR="00FA4C1E">
      <w:rPr>
        <w:noProof/>
      </w:rPr>
      <w:t>1</w:t>
    </w:r>
    <w:r w:rsidR="00B80F4E">
      <w:fldChar w:fldCharType="end"/>
    </w:r>
    <w:r>
      <w:t xml:space="preserve"> de </w:t>
    </w:r>
    <w:r w:rsidR="00B80F4E">
      <w:fldChar w:fldCharType="begin"/>
    </w:r>
    <w:r>
      <w:instrText xml:space="preserve"> PAGE </w:instrText>
    </w:r>
    <w:r w:rsidR="00B80F4E">
      <w:fldChar w:fldCharType="separate"/>
    </w:r>
    <w:r w:rsidR="00FA4C1E">
      <w:rPr>
        <w:noProof/>
      </w:rPr>
      <w:t>1</w:t>
    </w:r>
    <w:r w:rsidR="00B80F4E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1E" w:rsidRDefault="00FA4C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12D" w:rsidRDefault="00AD212D" w:rsidP="00AD212D">
      <w:r>
        <w:separator/>
      </w:r>
    </w:p>
  </w:footnote>
  <w:footnote w:type="continuationSeparator" w:id="1">
    <w:p w:rsidR="00AD212D" w:rsidRDefault="00AD212D" w:rsidP="00AD2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1E" w:rsidRDefault="00FA4C1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2D" w:rsidRPr="00FA4C1E" w:rsidRDefault="001473F1" w:rsidP="00FA4C1E">
    <w:pPr>
      <w:tabs>
        <w:tab w:val="left" w:pos="2880"/>
        <w:tab w:val="center" w:pos="4804"/>
      </w:tabs>
      <w:ind w:right="30"/>
      <w:jc w:val="center"/>
      <w:rPr>
        <w:rFonts w:ascii="Arial" w:hAnsi="Arial"/>
        <w:sz w:val="22"/>
        <w:szCs w:val="22"/>
      </w:rPr>
    </w:pPr>
    <w:r w:rsidRPr="00FA4C1E">
      <w:rPr>
        <w:noProof/>
        <w:lang w:eastAsia="es-ES" w:bidi="ar-SA"/>
      </w:rPr>
      <w:drawing>
        <wp:anchor distT="0" distB="0" distL="0" distR="0" simplePos="0" relativeHeight="251656704" behindDoc="1" locked="0" layoutInCell="0" allowOverlap="1">
          <wp:simplePos x="0" y="0"/>
          <wp:positionH relativeFrom="column">
            <wp:posOffset>4547235</wp:posOffset>
          </wp:positionH>
          <wp:positionV relativeFrom="paragraph">
            <wp:posOffset>-636905</wp:posOffset>
          </wp:positionV>
          <wp:extent cx="1411605" cy="910590"/>
          <wp:effectExtent l="0" t="0" r="0" b="0"/>
          <wp:wrapSquare wrapText="largest"/>
          <wp:docPr id="5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91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F4E" w:rsidRPr="00FA4C1E">
      <w:pict>
        <v:shape id="Forma564b7b0d166b28" o:spid="_x0000_s2049" style="position:absolute;left:0;text-align:left;margin-left:-463.5pt;margin-top:385.25pt;width:835.85pt;height:11.2pt;rotation:270;z-index:251658752;mso-wrap-style:square;mso-position-horizontal-relative:text;mso-position-vertical-relative:text;v-text-anchor:top" coordsize="" o:allowincell="f" path="m,l-127,r,-127l,-127xe" filled="f" stroked="f" strokecolor="#3465a4">
          <v:fill o:detectmouseclick="t"/>
        </v:shape>
      </w:pict>
    </w:r>
    <w:r w:rsidRPr="00FA4C1E">
      <w:rPr>
        <w:rFonts w:ascii="Arial" w:eastAsia="Times New Roman" w:hAnsi="Arial" w:cs="Times New Roman"/>
        <w:b/>
        <w:bCs/>
        <w:i/>
        <w:iCs/>
        <w:w w:val="97"/>
        <w:sz w:val="20"/>
        <w:szCs w:val="20"/>
        <w:u w:val="single"/>
      </w:rPr>
      <w:t>SOLICITUD / INSCRIPCIÓN DE SOCIO/A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1E" w:rsidRDefault="00FA4C1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212D"/>
    <w:rsid w:val="000F2246"/>
    <w:rsid w:val="001473F1"/>
    <w:rsid w:val="003F01B9"/>
    <w:rsid w:val="00AD212D"/>
    <w:rsid w:val="00B80F4E"/>
    <w:rsid w:val="00FA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2D"/>
    <w:pPr>
      <w:overflowPunct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D212D"/>
    <w:rPr>
      <w:color w:val="000080"/>
      <w:u w:val="single"/>
    </w:rPr>
  </w:style>
  <w:style w:type="character" w:styleId="Textoennegrita">
    <w:name w:val="Strong"/>
    <w:qFormat/>
    <w:rsid w:val="00AD212D"/>
    <w:rPr>
      <w:b/>
      <w:bCs/>
    </w:rPr>
  </w:style>
  <w:style w:type="character" w:styleId="Hipervnculovisitado">
    <w:name w:val="FollowedHyperlink"/>
    <w:rsid w:val="00AD212D"/>
    <w:rPr>
      <w:color w:val="800000"/>
      <w:u w:val="single"/>
    </w:rPr>
  </w:style>
  <w:style w:type="paragraph" w:styleId="Ttulo">
    <w:name w:val="Title"/>
    <w:basedOn w:val="Normal"/>
    <w:next w:val="Textoindependiente"/>
    <w:qFormat/>
    <w:rsid w:val="00AD212D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rsid w:val="00AD212D"/>
    <w:pPr>
      <w:spacing w:after="140" w:line="276" w:lineRule="auto"/>
    </w:pPr>
  </w:style>
  <w:style w:type="paragraph" w:styleId="Lista">
    <w:name w:val="List"/>
    <w:basedOn w:val="Textoindependiente"/>
    <w:rsid w:val="00AD212D"/>
  </w:style>
  <w:style w:type="paragraph" w:customStyle="1" w:styleId="Caption">
    <w:name w:val="Caption"/>
    <w:basedOn w:val="Normal"/>
    <w:qFormat/>
    <w:rsid w:val="00AD212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AD212D"/>
    <w:pPr>
      <w:suppressLineNumbers/>
    </w:pPr>
  </w:style>
  <w:style w:type="paragraph" w:customStyle="1" w:styleId="Cabeceraypie">
    <w:name w:val="Cabecera y pie"/>
    <w:basedOn w:val="Normal"/>
    <w:qFormat/>
    <w:rsid w:val="00AD212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Cabeceraypie"/>
    <w:rsid w:val="00AD212D"/>
  </w:style>
  <w:style w:type="paragraph" w:customStyle="1" w:styleId="Footer">
    <w:name w:val="Footer"/>
    <w:basedOn w:val="Cabeceraypie"/>
    <w:rsid w:val="00AD212D"/>
  </w:style>
  <w:style w:type="paragraph" w:customStyle="1" w:styleId="Contenidodelatabla">
    <w:name w:val="Contenido de la tabla"/>
    <w:basedOn w:val="Normal"/>
    <w:qFormat/>
    <w:rsid w:val="00AD212D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AD212D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  <w:rsid w:val="00AD212D"/>
  </w:style>
  <w:style w:type="paragraph" w:customStyle="1" w:styleId="Textopreformateado">
    <w:name w:val="Texto preformateado"/>
    <w:basedOn w:val="Normal"/>
    <w:qFormat/>
    <w:rsid w:val="00AD212D"/>
    <w:pPr>
      <w:spacing w:line="6" w:lineRule="atLeast"/>
    </w:pPr>
    <w:rPr>
      <w:rFonts w:ascii="Droid Sans Mono" w:eastAsia="Droid Sans Fallback" w:hAnsi="Droid Sans Mono" w:cs="Lohit Hindi"/>
      <w:color w:val="1C99E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3F1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3F1"/>
    <w:rPr>
      <w:rFonts w:ascii="Tahoma" w:hAnsi="Tahoma" w:cs="Mangal"/>
      <w:sz w:val="16"/>
      <w:szCs w:val="14"/>
    </w:rPr>
  </w:style>
  <w:style w:type="paragraph" w:styleId="Encabezado">
    <w:name w:val="header"/>
    <w:basedOn w:val="Normal"/>
    <w:link w:val="EncabezadoCar"/>
    <w:uiPriority w:val="99"/>
    <w:semiHidden/>
    <w:unhideWhenUsed/>
    <w:rsid w:val="00FA4C1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4C1E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semiHidden/>
    <w:unhideWhenUsed/>
    <w:rsid w:val="00FA4C1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4C1E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asociacionextramuros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3119;684"/>
  <ax:ocxPr ax:name="Value" ax:value="0"/>
  <ax:ocxPr ax:name="Caption" ax:value="Pago recurente"/>
  <ax:ocxPr ax:name="SpecialEffect" ax:value="1"/>
  <ax:ocxPr ax:name="FontName" ax:value="Arial"/>
  <ax:ocxPr ax:name="FontEffects" ax:value="1"/>
  <ax:ocxPr ax:name="FontHeight" ax:value="195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50331647"/>
  <ax:ocxPr ax:name="ForeColor" ax:value="33554432"/>
  <ax:ocxPr ax:name="DisplayStyle" ax:value="4"/>
  <ax:ocxPr ax:name="Size" ax:value="3066;684"/>
  <ax:ocxPr ax:name="Value" ax:value="0"/>
  <ax:ocxPr ax:name="Caption" ax:value="Pago único"/>
  <ax:ocxPr ax:name="SpecialEffect" ax:value="1"/>
  <ax:ocxPr ax:name="FontName" ax:value="Arial"/>
  <ax:ocxPr ax:name="FontEffects" ax:value="1"/>
  <ax:ocxPr ax:name="FontHeight" ax:value="195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879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Extramuros</cp:lastModifiedBy>
  <cp:revision>20</cp:revision>
  <dcterms:created xsi:type="dcterms:W3CDTF">2023-07-19T10:05:00Z</dcterms:created>
  <dcterms:modified xsi:type="dcterms:W3CDTF">2023-10-05T09:23:00Z</dcterms:modified>
  <dc:language>es-ES</dc:language>
</cp:coreProperties>
</file>